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10/27/2025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10:00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 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Explained progress made to teammates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debugging small issues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dont know Java script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 sprint planning.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Reviewed user story requirements: create a loading screen to display while the resume is being processed.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Discussed visual design goals (simple animation, informative message, etc.).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 examples of modern loading screens for design inspiration.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Create wireframe sketches for the loading screen layout (icon + progress message).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Deciding between a static progress bar vs animated SVG loader.</w:t>
      </w:r>
    </w:p>
    <w:p w:rsidR="00000000" w:rsidDel="00000000" w:rsidP="00000000" w:rsidRDefault="00000000" w:rsidRPr="00000000" w14:paraId="0000001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Attended</w:t>
      </w:r>
      <w:r w:rsidDel="00000000" w:rsidR="00000000" w:rsidRPr="00000000">
        <w:rPr>
          <w:rtl w:val="0"/>
        </w:rPr>
        <w:t xml:space="preserve"> Sprint Planning and reviewed my user story. Looked over the frontend components and the backend analysis logic (like the readability score) to see how they will fit together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Plan the basic API data structure (like what JSON format) to send results from the backend to the frontend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Making sure the data I plan to send is exactly what the UI needs to display</w:t>
      </w:r>
    </w:p>
    <w:p w:rsidR="00000000" w:rsidDel="00000000" w:rsidP="00000000" w:rsidRDefault="00000000" w:rsidRPr="00000000" w14:paraId="00000028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Researched common hosting providers (AWS, Google, etc)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Outlined basic requirements for website performance and cost efficiency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Compare the pros and cons of each hosting provider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Narrow down options down 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Best balance of performance and cost efficiency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attended the sprint review meeting.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Being working on new user story.</w:t>
      </w:r>
    </w:p>
    <w:p w:rsidR="00000000" w:rsidDel="00000000" w:rsidP="00000000" w:rsidRDefault="00000000" w:rsidRPr="00000000" w14:paraId="0000003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so far.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